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6C" w:rsidRDefault="001F269E" w:rsidP="00722C1A">
      <w:pPr>
        <w:tabs>
          <w:tab w:val="clear" w:pos="708"/>
          <w:tab w:val="left" w:pos="1843"/>
        </w:tabs>
        <w:spacing w:before="28" w:after="28" w:line="100" w:lineRule="atLeast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6410325" cy="628650"/>
            <wp:effectExtent l="19050" t="0" r="9525" b="0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082040" cy="771525"/>
            <wp:effectExtent l="0" t="0" r="0" b="0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272" w:rsidRDefault="00067272" w:rsidP="00722C1A">
      <w:pPr>
        <w:tabs>
          <w:tab w:val="clear" w:pos="708"/>
          <w:tab w:val="left" w:pos="1843"/>
        </w:tabs>
        <w:spacing w:before="28" w:after="28" w:line="100" w:lineRule="atLeast"/>
      </w:pPr>
    </w:p>
    <w:p w:rsidR="0014289C" w:rsidRPr="0014289C" w:rsidRDefault="0014289C" w:rsidP="0014289C">
      <w:pPr>
        <w:tabs>
          <w:tab w:val="clear" w:pos="708"/>
          <w:tab w:val="left" w:pos="1843"/>
        </w:tabs>
        <w:spacing w:before="28" w:after="28" w:line="100" w:lineRule="atLeast"/>
        <w:jc w:val="center"/>
        <w:rPr>
          <w:b/>
          <w:sz w:val="28"/>
          <w:szCs w:val="28"/>
        </w:rPr>
      </w:pPr>
      <w:r w:rsidRPr="0014289C">
        <w:rPr>
          <w:b/>
          <w:sz w:val="28"/>
          <w:szCs w:val="28"/>
        </w:rPr>
        <w:t>Tisztelt Pályázok!</w:t>
      </w:r>
    </w:p>
    <w:p w:rsidR="002B5F6C" w:rsidRDefault="002B5F6C" w:rsidP="0014289C">
      <w:pPr>
        <w:spacing w:before="28" w:after="28" w:line="100" w:lineRule="atLeast"/>
      </w:pPr>
    </w:p>
    <w:p w:rsidR="0014289C" w:rsidRDefault="0014289C" w:rsidP="0014289C">
      <w:pPr>
        <w:spacing w:before="28" w:after="28" w:line="100" w:lineRule="atLeast"/>
      </w:pPr>
    </w:p>
    <w:p w:rsidR="002B5F6C" w:rsidRPr="0014289C" w:rsidRDefault="00430409" w:rsidP="00722C1A">
      <w:pPr>
        <w:spacing w:before="28" w:after="28" w:line="100" w:lineRule="atLeast"/>
        <w:jc w:val="center"/>
        <w:rPr>
          <w:sz w:val="24"/>
          <w:szCs w:val="24"/>
        </w:rPr>
      </w:pPr>
      <w:r w:rsidRPr="0014289C"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  <w:t>Diakónia Keresztyén Alapítvány közéleti ösztöndíjpályázata</w:t>
      </w:r>
      <w:r w:rsidRPr="0014289C">
        <w:rPr>
          <w:rFonts w:ascii="Cambria" w:eastAsia="Times New Roman" w:hAnsi="Cambria" w:cs="Times New Roman"/>
          <w:sz w:val="24"/>
          <w:szCs w:val="24"/>
          <w:lang w:eastAsia="ro-RO"/>
        </w:rPr>
        <w:br/>
      </w:r>
      <w:r w:rsidRPr="0014289C"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  <w:t>Gyógypedagógia és Pszichológia szakos hallgatók számára</w:t>
      </w:r>
      <w:r w:rsidRPr="0014289C">
        <w:rPr>
          <w:rFonts w:ascii="Cambria" w:eastAsia="Times New Roman" w:hAnsi="Cambria" w:cs="Times New Roman"/>
          <w:sz w:val="24"/>
          <w:szCs w:val="24"/>
          <w:lang w:eastAsia="ro-RO"/>
        </w:rPr>
        <w:br/>
      </w:r>
      <w:r w:rsidR="0014289C"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  <w:t>a 2019/2</w:t>
      </w:r>
      <w:r w:rsidR="0014289C">
        <w:rPr>
          <w:rFonts w:ascii="Cambria" w:eastAsia="Times New Roman" w:hAnsi="Cambria" w:cs="Times New Roman"/>
          <w:b/>
          <w:bCs/>
          <w:sz w:val="24"/>
          <w:szCs w:val="24"/>
          <w:lang w:val="en-US" w:eastAsia="ro-RO"/>
        </w:rPr>
        <w:t>020 -</w:t>
      </w:r>
      <w:r w:rsidR="0014289C"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  <w:t>a</w:t>
      </w:r>
      <w:r w:rsidRPr="0014289C"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  <w:t>s tanévre</w:t>
      </w:r>
    </w:p>
    <w:p w:rsidR="002B5F6C" w:rsidRDefault="002B5F6C" w:rsidP="00722C1A">
      <w:pPr>
        <w:spacing w:before="28" w:after="28" w:line="100" w:lineRule="atLeast"/>
        <w:ind w:left="-567"/>
      </w:pPr>
    </w:p>
    <w:p w:rsidR="00067272" w:rsidRDefault="00067272" w:rsidP="00722C1A">
      <w:pPr>
        <w:spacing w:before="28" w:after="28" w:line="100" w:lineRule="atLeast"/>
        <w:ind w:left="-567"/>
      </w:pPr>
    </w:p>
    <w:p w:rsidR="00067272" w:rsidRDefault="00430409" w:rsidP="00722C1A">
      <w:pPr>
        <w:spacing w:before="28" w:after="28" w:line="100" w:lineRule="atLeast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ro-RO"/>
        </w:rPr>
      </w:pPr>
      <w:r w:rsidRPr="0014289C">
        <w:rPr>
          <w:rFonts w:ascii="Cambria" w:hAnsi="Cambria"/>
          <w:sz w:val="24"/>
          <w:szCs w:val="24"/>
        </w:rPr>
        <w:t>Pályázat</w:t>
      </w:r>
      <w:r w:rsidRPr="0014289C">
        <w:rPr>
          <w:rFonts w:ascii="Cambria" w:eastAsia="Times New Roman" w:hAnsi="Cambria"/>
          <w:b/>
          <w:bCs/>
          <w:sz w:val="24"/>
          <w:szCs w:val="24"/>
          <w:lang w:eastAsia="ro-RO"/>
        </w:rPr>
        <w:t xml:space="preserve"> </w:t>
      </w:r>
      <w:r w:rsidRPr="0014289C">
        <w:rPr>
          <w:rFonts w:ascii="Cambria" w:hAnsi="Cambria"/>
          <w:sz w:val="24"/>
          <w:szCs w:val="24"/>
          <w:u w:val="single"/>
          <w:lang w:val="hu-HU"/>
        </w:rPr>
        <w:t xml:space="preserve">„Iriszház ösztöndíj” -ra a Sepsiszentgyörgyi </w:t>
      </w:r>
      <w:r w:rsidRPr="0014289C">
        <w:rPr>
          <w:rFonts w:ascii="Cambria" w:eastAsia="Times New Roman" w:hAnsi="Cambria"/>
          <w:b/>
          <w:bCs/>
          <w:sz w:val="24"/>
          <w:szCs w:val="24"/>
          <w:u w:val="single"/>
          <w:lang w:val="hu-HU" w:eastAsia="ro-RO"/>
        </w:rPr>
        <w:t>Diakónia</w:t>
      </w:r>
      <w:r w:rsidRPr="0014289C">
        <w:rPr>
          <w:rFonts w:ascii="Cambria" w:eastAsia="Times New Roman" w:hAnsi="Cambria"/>
          <w:b/>
          <w:bCs/>
          <w:sz w:val="24"/>
          <w:szCs w:val="24"/>
          <w:u w:val="single"/>
          <w:lang w:eastAsia="ro-RO"/>
        </w:rPr>
        <w:t xml:space="preserve"> Keresztyén Alapítvány</w:t>
      </w:r>
      <w:r w:rsidRPr="0014289C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ro-RO"/>
        </w:rPr>
        <w:t xml:space="preserve"> </w:t>
      </w:r>
    </w:p>
    <w:p w:rsidR="002B5F6C" w:rsidRDefault="00430409" w:rsidP="00722C1A">
      <w:pPr>
        <w:spacing w:before="28" w:after="28" w:line="100" w:lineRule="atLeast"/>
        <w:rPr>
          <w:sz w:val="24"/>
          <w:szCs w:val="24"/>
        </w:rPr>
      </w:pPr>
      <w:r w:rsidRPr="0014289C">
        <w:rPr>
          <w:rFonts w:ascii="Cambria" w:hAnsi="Cambria" w:cs="Arial"/>
          <w:sz w:val="24"/>
          <w:szCs w:val="24"/>
        </w:rPr>
        <w:t xml:space="preserve">tanulmányi </w:t>
      </w:r>
      <w:r w:rsidRPr="0014289C">
        <w:rPr>
          <w:rFonts w:ascii="Cambria" w:hAnsi="Cambria" w:cs="Arial"/>
          <w:sz w:val="24"/>
          <w:szCs w:val="24"/>
          <w:lang w:val="hu-HU"/>
        </w:rPr>
        <w:t>támogatására</w:t>
      </w:r>
      <w:r w:rsidR="001F269E" w:rsidRPr="0014289C">
        <w:rPr>
          <w:rFonts w:ascii="Cambria" w:hAnsi="Cambria" w:cs="Arial"/>
          <w:sz w:val="24"/>
          <w:szCs w:val="24"/>
        </w:rPr>
        <w:t xml:space="preserve"> a 2019/2020</w:t>
      </w:r>
      <w:r w:rsidR="006306C6" w:rsidRPr="0014289C">
        <w:rPr>
          <w:rFonts w:ascii="Cambria" w:hAnsi="Cambria" w:cs="Arial"/>
          <w:sz w:val="24"/>
          <w:szCs w:val="24"/>
        </w:rPr>
        <w:t>-es tanév nyertesei</w:t>
      </w:r>
      <w:r w:rsidRPr="0014289C">
        <w:rPr>
          <w:rFonts w:ascii="Cambria" w:hAnsi="Cambria" w:cs="Arial"/>
          <w:sz w:val="24"/>
          <w:szCs w:val="24"/>
        </w:rPr>
        <w:t xml:space="preserve"> </w:t>
      </w:r>
      <w:r w:rsidR="0014289C" w:rsidRPr="0014289C">
        <w:rPr>
          <w:rFonts w:ascii="Cambria" w:hAnsi="Cambria" w:cs="Arial"/>
          <w:sz w:val="24"/>
          <w:szCs w:val="24"/>
        </w:rPr>
        <w:t>:</w:t>
      </w:r>
      <w:r w:rsidRPr="0014289C">
        <w:rPr>
          <w:rFonts w:ascii="Cambria" w:eastAsia="Times New Roman" w:hAnsi="Cambria" w:cs="Times New Roman"/>
          <w:sz w:val="24"/>
          <w:szCs w:val="24"/>
          <w:lang w:eastAsia="ro-RO"/>
        </w:rPr>
        <w:br/>
      </w:r>
    </w:p>
    <w:p w:rsidR="0014289C" w:rsidRPr="0014289C" w:rsidRDefault="0014289C" w:rsidP="00722C1A">
      <w:pPr>
        <w:spacing w:before="28" w:after="28" w:line="100" w:lineRule="atLeast"/>
        <w:rPr>
          <w:sz w:val="24"/>
          <w:szCs w:val="24"/>
        </w:rPr>
      </w:pPr>
    </w:p>
    <w:p w:rsidR="006306C6" w:rsidRDefault="0014289C" w:rsidP="0014289C">
      <w:pPr>
        <w:pStyle w:val="ListParagraph"/>
        <w:numPr>
          <w:ilvl w:val="0"/>
          <w:numId w:val="4"/>
        </w:numPr>
        <w:spacing w:before="28" w:after="28" w:line="100" w:lineRule="atLeast"/>
        <w:rPr>
          <w:sz w:val="28"/>
          <w:szCs w:val="28"/>
        </w:rPr>
      </w:pPr>
      <w:r w:rsidRPr="0014289C">
        <w:rPr>
          <w:b/>
          <w:sz w:val="28"/>
          <w:szCs w:val="28"/>
        </w:rPr>
        <w:t>Csákány Edina</w:t>
      </w:r>
      <w:r w:rsidRPr="0014289C">
        <w:rPr>
          <w:sz w:val="28"/>
          <w:szCs w:val="28"/>
        </w:rPr>
        <w:t>, mesterképzés, gyógypedagógia</w:t>
      </w:r>
    </w:p>
    <w:p w:rsidR="00067272" w:rsidRPr="0014289C" w:rsidRDefault="00067272" w:rsidP="00067272">
      <w:pPr>
        <w:pStyle w:val="ListParagraph"/>
        <w:spacing w:before="28" w:after="28" w:line="100" w:lineRule="atLeast"/>
        <w:rPr>
          <w:sz w:val="28"/>
          <w:szCs w:val="28"/>
        </w:rPr>
      </w:pPr>
    </w:p>
    <w:p w:rsidR="006306C6" w:rsidRPr="0014289C" w:rsidRDefault="0014289C" w:rsidP="00722C1A">
      <w:pPr>
        <w:pStyle w:val="ListParagraph"/>
        <w:numPr>
          <w:ilvl w:val="0"/>
          <w:numId w:val="4"/>
        </w:numPr>
        <w:spacing w:before="28" w:after="28" w:line="100" w:lineRule="atLeast"/>
        <w:rPr>
          <w:sz w:val="28"/>
          <w:szCs w:val="28"/>
        </w:rPr>
      </w:pPr>
      <w:r w:rsidRPr="0014289C">
        <w:rPr>
          <w:b/>
          <w:sz w:val="28"/>
          <w:szCs w:val="28"/>
        </w:rPr>
        <w:t>Tüzes Bölöni Noémi</w:t>
      </w:r>
      <w:r w:rsidRPr="0014289C">
        <w:rPr>
          <w:sz w:val="28"/>
          <w:szCs w:val="28"/>
        </w:rPr>
        <w:t>, alapképzés, pszichológia</w:t>
      </w:r>
    </w:p>
    <w:p w:rsidR="00067272" w:rsidRPr="0014289C" w:rsidRDefault="00067272" w:rsidP="0000027B">
      <w:pPr>
        <w:shd w:val="clear" w:color="auto" w:fill="FFFFFF"/>
        <w:textAlignment w:val="baseline"/>
        <w:rPr>
          <w:rFonts w:ascii="Cambria" w:hAnsi="Cambria" w:cs="Arial"/>
          <w:sz w:val="28"/>
          <w:szCs w:val="28"/>
        </w:rPr>
      </w:pPr>
    </w:p>
    <w:p w:rsidR="0000027B" w:rsidRDefault="00067272" w:rsidP="0014289C">
      <w:pPr>
        <w:shd w:val="clear" w:color="auto" w:fill="FFFFFF"/>
        <w:jc w:val="center"/>
        <w:textAlignment w:val="baseline"/>
        <w:rPr>
          <w:rFonts w:asciiTheme="minorHAnsi" w:eastAsia="Times New Roman" w:hAnsiTheme="minorHAnsi" w:cstheme="minorHAnsi"/>
          <w:b/>
          <w:color w:val="444444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b/>
          <w:color w:val="444444"/>
          <w:sz w:val="24"/>
          <w:szCs w:val="24"/>
          <w:lang w:val="en-US"/>
        </w:rPr>
        <w:t xml:space="preserve"> Gratulálunk a sikeres pályázóknak</w:t>
      </w:r>
      <w:r w:rsidR="0000027B" w:rsidRPr="0014289C">
        <w:rPr>
          <w:rFonts w:asciiTheme="minorHAnsi" w:eastAsia="Times New Roman" w:hAnsiTheme="minorHAnsi" w:cstheme="minorHAnsi"/>
          <w:b/>
          <w:color w:val="444444"/>
          <w:sz w:val="24"/>
          <w:szCs w:val="24"/>
          <w:lang w:val="en-US"/>
        </w:rPr>
        <w:t>!</w:t>
      </w:r>
    </w:p>
    <w:p w:rsidR="00067272" w:rsidRPr="0014289C" w:rsidRDefault="00067272" w:rsidP="0014289C">
      <w:pPr>
        <w:shd w:val="clear" w:color="auto" w:fill="FFFFFF"/>
        <w:jc w:val="center"/>
        <w:textAlignment w:val="baseline"/>
        <w:rPr>
          <w:rFonts w:asciiTheme="minorHAnsi" w:eastAsia="Times New Roman" w:hAnsiTheme="minorHAnsi" w:cstheme="minorHAnsi"/>
          <w:b/>
          <w:color w:val="444444"/>
          <w:sz w:val="24"/>
          <w:szCs w:val="24"/>
          <w:lang w:val="en-US"/>
        </w:rPr>
      </w:pPr>
    </w:p>
    <w:p w:rsidR="002B5F6C" w:rsidRDefault="00067272" w:rsidP="00067272">
      <w:pPr>
        <w:spacing w:before="28" w:after="28" w:line="100" w:lineRule="atLeast"/>
        <w:jc w:val="center"/>
      </w:pPr>
      <w:r>
        <w:t>Köszönjük minden pályázónak a részvételt, sok sikert kívánunk a továbbiakban!</w:t>
      </w:r>
    </w:p>
    <w:p w:rsidR="00430409" w:rsidRDefault="00430409" w:rsidP="00722C1A">
      <w:pPr>
        <w:spacing w:before="28" w:after="28" w:line="100" w:lineRule="atLeast"/>
        <w:rPr>
          <w:rFonts w:ascii="Cambria" w:eastAsia="Times New Roman" w:hAnsi="Cambria" w:cs="Times New Roman"/>
          <w:b/>
          <w:bCs/>
          <w:sz w:val="28"/>
          <w:szCs w:val="28"/>
          <w:lang w:eastAsia="ro-RO"/>
        </w:rPr>
      </w:pPr>
    </w:p>
    <w:p w:rsidR="00067272" w:rsidRDefault="00067272" w:rsidP="00722C1A">
      <w:pPr>
        <w:spacing w:before="28" w:after="28" w:line="100" w:lineRule="atLeast"/>
        <w:rPr>
          <w:rFonts w:ascii="Cambria" w:eastAsia="Times New Roman" w:hAnsi="Cambria" w:cs="Times New Roman"/>
          <w:b/>
          <w:bCs/>
          <w:sz w:val="28"/>
          <w:szCs w:val="28"/>
          <w:lang w:eastAsia="ro-RO"/>
        </w:rPr>
      </w:pPr>
    </w:p>
    <w:p w:rsidR="00067272" w:rsidRDefault="00067272" w:rsidP="00722C1A">
      <w:pPr>
        <w:spacing w:before="28" w:after="28" w:line="100" w:lineRule="atLeast"/>
        <w:rPr>
          <w:rFonts w:ascii="Cambria" w:eastAsia="Times New Roman" w:hAnsi="Cambria" w:cs="Times New Roman"/>
          <w:b/>
          <w:bCs/>
          <w:sz w:val="28"/>
          <w:szCs w:val="28"/>
          <w:lang w:eastAsia="ro-RO"/>
        </w:rPr>
      </w:pPr>
    </w:p>
    <w:p w:rsidR="00067272" w:rsidRDefault="00067272" w:rsidP="00722C1A">
      <w:pPr>
        <w:spacing w:before="28" w:after="28" w:line="100" w:lineRule="atLeast"/>
        <w:rPr>
          <w:rFonts w:ascii="Cambria" w:eastAsia="Times New Roman" w:hAnsi="Cambria" w:cs="Times New Roman"/>
          <w:b/>
          <w:bCs/>
          <w:sz w:val="28"/>
          <w:szCs w:val="28"/>
          <w:lang w:eastAsia="ro-RO"/>
        </w:rPr>
      </w:pPr>
    </w:p>
    <w:p w:rsidR="00067272" w:rsidRDefault="00067272" w:rsidP="00722C1A">
      <w:pPr>
        <w:spacing w:before="28" w:after="28" w:line="100" w:lineRule="atLeast"/>
        <w:rPr>
          <w:rFonts w:ascii="Cambria" w:eastAsia="Times New Roman" w:hAnsi="Cambria" w:cs="Times New Roman"/>
          <w:b/>
          <w:bCs/>
          <w:sz w:val="28"/>
          <w:szCs w:val="28"/>
          <w:lang w:eastAsia="ro-RO"/>
        </w:rPr>
      </w:pPr>
    </w:p>
    <w:p w:rsidR="00430409" w:rsidRDefault="00430409" w:rsidP="00722C1A">
      <w:pPr>
        <w:spacing w:before="28" w:after="28" w:line="100" w:lineRule="atLeast"/>
        <w:rPr>
          <w:rFonts w:ascii="Cambria" w:eastAsia="Times New Roman" w:hAnsi="Cambria" w:cs="Times New Roman"/>
          <w:b/>
          <w:bCs/>
          <w:sz w:val="28"/>
          <w:szCs w:val="28"/>
          <w:lang w:eastAsia="ro-RO"/>
        </w:rPr>
      </w:pPr>
    </w:p>
    <w:p w:rsidR="00430409" w:rsidRPr="001F269E" w:rsidRDefault="001F269E" w:rsidP="00722C1A">
      <w:pPr>
        <w:spacing w:before="28" w:after="28" w:line="100" w:lineRule="atLeast"/>
      </w:pPr>
      <w:r>
        <w:rPr>
          <w:rFonts w:ascii="Cambria" w:eastAsia="Times New Roman" w:hAnsi="Cambria" w:cs="Times New Roman"/>
          <w:b/>
          <w:bCs/>
          <w:sz w:val="28"/>
          <w:szCs w:val="28"/>
          <w:lang w:eastAsia="ro-RO"/>
        </w:rPr>
        <w:t>Makkai Péter                                                                                                    Olcsvári Tünde</w:t>
      </w:r>
    </w:p>
    <w:p w:rsidR="002B5F6C" w:rsidRDefault="00430409" w:rsidP="00152F2A">
      <w:pPr>
        <w:spacing w:before="28" w:after="28" w:line="100" w:lineRule="atLeast"/>
      </w:pPr>
      <w:r>
        <w:rPr>
          <w:rFonts w:ascii="Cambria" w:eastAsia="Times New Roman" w:hAnsi="Cambria" w:cs="Times New Roman"/>
          <w:b/>
          <w:bCs/>
          <w:sz w:val="28"/>
          <w:szCs w:val="28"/>
          <w:lang w:eastAsia="ro-RO"/>
        </w:rPr>
        <w:t>Lelkész – Igazgató</w:t>
      </w:r>
      <w:r w:rsidR="001F269E">
        <w:rPr>
          <w:rFonts w:ascii="Cambria" w:eastAsia="Times New Roman" w:hAnsi="Cambria" w:cs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Pszichológus-koordináto</w:t>
      </w:r>
      <w:r w:rsidR="00817529">
        <w:rPr>
          <w:rFonts w:ascii="Cambria" w:eastAsia="Times New Roman" w:hAnsi="Cambria" w:cs="Times New Roman"/>
          <w:b/>
          <w:bCs/>
          <w:sz w:val="28"/>
          <w:szCs w:val="28"/>
          <w:lang w:eastAsia="ro-RO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sectPr w:rsidR="002B5F6C" w:rsidSect="002B5F6C">
      <w:pgSz w:w="11906" w:h="16838"/>
      <w:pgMar w:top="1417" w:right="707" w:bottom="1417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22B"/>
    <w:multiLevelType w:val="multilevel"/>
    <w:tmpl w:val="6192A1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1" w15:restartNumberingAfterBreak="0">
    <w:nsid w:val="1B385CE6"/>
    <w:multiLevelType w:val="hybridMultilevel"/>
    <w:tmpl w:val="1C9A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879D8"/>
    <w:multiLevelType w:val="multilevel"/>
    <w:tmpl w:val="519AD5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58D1FAD"/>
    <w:multiLevelType w:val="multilevel"/>
    <w:tmpl w:val="E24E7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6C"/>
    <w:rsid w:val="0000027B"/>
    <w:rsid w:val="00067272"/>
    <w:rsid w:val="000B162B"/>
    <w:rsid w:val="0014289C"/>
    <w:rsid w:val="00152F2A"/>
    <w:rsid w:val="001764D4"/>
    <w:rsid w:val="001B4953"/>
    <w:rsid w:val="001F269E"/>
    <w:rsid w:val="002424DD"/>
    <w:rsid w:val="002B5F6C"/>
    <w:rsid w:val="003074F3"/>
    <w:rsid w:val="003C6B6C"/>
    <w:rsid w:val="00430409"/>
    <w:rsid w:val="006306C6"/>
    <w:rsid w:val="00661B27"/>
    <w:rsid w:val="0071298F"/>
    <w:rsid w:val="00722C1A"/>
    <w:rsid w:val="0081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DD793-5484-4796-9455-CD125127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5F6C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basedOn w:val="DefaultParagraphFont"/>
    <w:rsid w:val="002B5F6C"/>
    <w:rPr>
      <w:b/>
      <w:bCs/>
    </w:rPr>
  </w:style>
  <w:style w:type="character" w:customStyle="1" w:styleId="InternetLink">
    <w:name w:val="Internet Link"/>
    <w:basedOn w:val="DefaultParagraphFont"/>
    <w:rsid w:val="002B5F6C"/>
    <w:rPr>
      <w:color w:val="0000FF"/>
      <w:u w:val="single"/>
      <w:lang w:val="en-GB" w:eastAsia="en-GB" w:bidi="en-GB"/>
    </w:rPr>
  </w:style>
  <w:style w:type="character" w:styleId="Emphasis">
    <w:name w:val="Emphasis"/>
    <w:basedOn w:val="DefaultParagraphFont"/>
    <w:rsid w:val="002B5F6C"/>
    <w:rPr>
      <w:i/>
      <w:iCs/>
    </w:rPr>
  </w:style>
  <w:style w:type="character" w:customStyle="1" w:styleId="BalloonTextChar">
    <w:name w:val="Balloon Text Char"/>
    <w:basedOn w:val="DefaultParagraphFont"/>
    <w:rsid w:val="002B5F6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2B5F6C"/>
    <w:rPr>
      <w:sz w:val="20"/>
    </w:rPr>
  </w:style>
  <w:style w:type="character" w:customStyle="1" w:styleId="ListLabel2">
    <w:name w:val="ListLabel 2"/>
    <w:rsid w:val="002B5F6C"/>
    <w:rPr>
      <w:rFonts w:cs="Courier New"/>
    </w:rPr>
  </w:style>
  <w:style w:type="paragraph" w:customStyle="1" w:styleId="Heading">
    <w:name w:val="Heading"/>
    <w:basedOn w:val="Normal"/>
    <w:next w:val="Textbody"/>
    <w:rsid w:val="002B5F6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Normal"/>
    <w:rsid w:val="002B5F6C"/>
    <w:pPr>
      <w:spacing w:after="120"/>
    </w:pPr>
  </w:style>
  <w:style w:type="paragraph" w:styleId="List">
    <w:name w:val="List"/>
    <w:basedOn w:val="Textbody"/>
    <w:rsid w:val="002B5F6C"/>
    <w:rPr>
      <w:rFonts w:cs="Arial"/>
    </w:rPr>
  </w:style>
  <w:style w:type="paragraph" w:styleId="Caption">
    <w:name w:val="caption"/>
    <w:basedOn w:val="Normal"/>
    <w:rsid w:val="002B5F6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2B5F6C"/>
    <w:pPr>
      <w:suppressLineNumbers/>
    </w:pPr>
    <w:rPr>
      <w:rFonts w:cs="Arial"/>
    </w:rPr>
  </w:style>
  <w:style w:type="paragraph" w:styleId="NormalWeb">
    <w:name w:val="Normal (Web)"/>
    <w:basedOn w:val="Normal"/>
    <w:rsid w:val="002B5F6C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rsid w:val="002B5F6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2B5F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</dc:creator>
  <cp:lastModifiedBy>101</cp:lastModifiedBy>
  <cp:revision>2</cp:revision>
  <cp:lastPrinted>2019-09-24T08:52:00Z</cp:lastPrinted>
  <dcterms:created xsi:type="dcterms:W3CDTF">2019-12-03T13:16:00Z</dcterms:created>
  <dcterms:modified xsi:type="dcterms:W3CDTF">2019-12-03T13:16:00Z</dcterms:modified>
</cp:coreProperties>
</file>