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AA" w:rsidRDefault="00C127C9">
      <w:pPr>
        <w:spacing w:before="43"/>
        <w:ind w:left="6115" w:right="6073"/>
        <w:jc w:val="center"/>
        <w:rPr>
          <w:rFonts w:ascii="Tahoma" w:eastAsia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993333"/>
          <w:sz w:val="36"/>
          <w:szCs w:val="36"/>
        </w:rPr>
        <w:t>ÓR</w:t>
      </w:r>
      <w:r>
        <w:rPr>
          <w:rFonts w:ascii="Tahoma" w:eastAsia="Tahoma" w:hAnsi="Tahoma" w:cs="Tahoma"/>
          <w:b/>
          <w:color w:val="993333"/>
          <w:spacing w:val="-1"/>
          <w:sz w:val="36"/>
          <w:szCs w:val="36"/>
        </w:rPr>
        <w:t>A</w:t>
      </w:r>
      <w:r>
        <w:rPr>
          <w:rFonts w:ascii="Tahoma" w:eastAsia="Tahoma" w:hAnsi="Tahoma" w:cs="Tahoma"/>
          <w:b/>
          <w:color w:val="993333"/>
          <w:sz w:val="36"/>
          <w:szCs w:val="36"/>
        </w:rPr>
        <w:t>R</w:t>
      </w:r>
      <w:r>
        <w:rPr>
          <w:rFonts w:ascii="Tahoma" w:eastAsia="Tahoma" w:hAnsi="Tahoma" w:cs="Tahoma"/>
          <w:b/>
          <w:color w:val="993333"/>
          <w:spacing w:val="1"/>
          <w:sz w:val="36"/>
          <w:szCs w:val="36"/>
        </w:rPr>
        <w:t>E</w:t>
      </w:r>
      <w:r>
        <w:rPr>
          <w:rFonts w:ascii="Tahoma" w:eastAsia="Tahoma" w:hAnsi="Tahoma" w:cs="Tahoma"/>
          <w:b/>
          <w:color w:val="993333"/>
          <w:sz w:val="36"/>
          <w:szCs w:val="36"/>
        </w:rPr>
        <w:t>ND</w:t>
      </w:r>
    </w:p>
    <w:p w:rsidR="004E2CAA" w:rsidRDefault="004E2CAA">
      <w:pPr>
        <w:spacing w:line="200" w:lineRule="exact"/>
      </w:pPr>
    </w:p>
    <w:p w:rsidR="004E2CAA" w:rsidRDefault="004E2CAA">
      <w:pPr>
        <w:spacing w:before="5" w:line="220" w:lineRule="exact"/>
        <w:rPr>
          <w:sz w:val="22"/>
          <w:szCs w:val="22"/>
        </w:rPr>
      </w:pPr>
    </w:p>
    <w:p w:rsidR="004E2CAA" w:rsidRDefault="00E07AF3">
      <w:pPr>
        <w:ind w:left="3764" w:right="374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color w:val="993333"/>
          <w:sz w:val="36"/>
          <w:szCs w:val="36"/>
        </w:rPr>
        <w:t xml:space="preserve">2019 – 2020-as </w:t>
      </w:r>
      <w:proofErr w:type="spellStart"/>
      <w:r>
        <w:rPr>
          <w:rFonts w:ascii="Tahoma" w:eastAsia="Tahoma" w:hAnsi="Tahoma" w:cs="Tahoma"/>
          <w:color w:val="993333"/>
          <w:sz w:val="36"/>
          <w:szCs w:val="36"/>
        </w:rPr>
        <w:t>egyetemi</w:t>
      </w:r>
      <w:proofErr w:type="spellEnd"/>
      <w:r w:rsidR="00CB0026">
        <w:rPr>
          <w:rFonts w:ascii="Tahoma" w:eastAsia="Tahoma" w:hAnsi="Tahoma" w:cs="Tahoma"/>
          <w:color w:val="993333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color w:val="993333"/>
          <w:sz w:val="36"/>
          <w:szCs w:val="36"/>
        </w:rPr>
        <w:t>tanév</w:t>
      </w:r>
      <w:proofErr w:type="spellEnd"/>
      <w:r>
        <w:rPr>
          <w:rFonts w:ascii="Tahoma" w:eastAsia="Tahoma" w:hAnsi="Tahoma" w:cs="Tahoma"/>
          <w:color w:val="993333"/>
          <w:sz w:val="36"/>
          <w:szCs w:val="36"/>
        </w:rPr>
        <w:t xml:space="preserve">, </w:t>
      </w:r>
      <w:r w:rsidR="00C127C9">
        <w:rPr>
          <w:rFonts w:ascii="Tahoma" w:eastAsia="Tahoma" w:hAnsi="Tahoma" w:cs="Tahoma"/>
          <w:color w:val="993333"/>
          <w:sz w:val="36"/>
          <w:szCs w:val="36"/>
        </w:rPr>
        <w:t xml:space="preserve">I. </w:t>
      </w:r>
      <w:proofErr w:type="spellStart"/>
      <w:r w:rsidR="00C127C9">
        <w:rPr>
          <w:rFonts w:ascii="Tahoma" w:eastAsia="Tahoma" w:hAnsi="Tahoma" w:cs="Tahoma"/>
          <w:color w:val="993333"/>
          <w:sz w:val="36"/>
          <w:szCs w:val="36"/>
        </w:rPr>
        <w:t>félév</w:t>
      </w:r>
      <w:proofErr w:type="spellEnd"/>
    </w:p>
    <w:p w:rsidR="004E2CAA" w:rsidRDefault="004E2CAA">
      <w:pPr>
        <w:spacing w:line="200" w:lineRule="exact"/>
      </w:pPr>
    </w:p>
    <w:p w:rsidR="004E2CAA" w:rsidRDefault="004E2CAA">
      <w:pPr>
        <w:spacing w:line="200" w:lineRule="exact"/>
      </w:pPr>
    </w:p>
    <w:p w:rsidR="004E2CAA" w:rsidRDefault="004E2CAA">
      <w:pPr>
        <w:spacing w:before="3" w:line="260" w:lineRule="exact"/>
        <w:rPr>
          <w:sz w:val="26"/>
          <w:szCs w:val="26"/>
        </w:rPr>
      </w:pPr>
    </w:p>
    <w:p w:rsidR="004E2CAA" w:rsidRDefault="00C127C9">
      <w:pPr>
        <w:spacing w:line="420" w:lineRule="exact"/>
        <w:ind w:left="147"/>
        <w:rPr>
          <w:rFonts w:ascii="Tahoma" w:eastAsia="Tahoma" w:hAnsi="Tahoma" w:cs="Tahoma"/>
          <w:sz w:val="36"/>
          <w:szCs w:val="36"/>
        </w:rPr>
      </w:pPr>
      <w:proofErr w:type="spellStart"/>
      <w:r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>P</w:t>
      </w:r>
      <w:r>
        <w:rPr>
          <w:rFonts w:ascii="Tahoma" w:eastAsia="Tahoma" w:hAnsi="Tahoma" w:cs="Tahoma"/>
          <w:b/>
          <w:color w:val="993333"/>
          <w:spacing w:val="-1"/>
          <w:position w:val="-2"/>
          <w:sz w:val="36"/>
          <w:szCs w:val="36"/>
        </w:rPr>
        <w:t>s</w:t>
      </w:r>
      <w:r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>zichológia</w:t>
      </w:r>
      <w:proofErr w:type="spellEnd"/>
      <w:r w:rsidR="00243AAF"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>távo</w:t>
      </w:r>
      <w:r>
        <w:rPr>
          <w:rFonts w:ascii="Tahoma" w:eastAsia="Tahoma" w:hAnsi="Tahoma" w:cs="Tahoma"/>
          <w:b/>
          <w:color w:val="993333"/>
          <w:spacing w:val="-1"/>
          <w:position w:val="-2"/>
          <w:sz w:val="36"/>
          <w:szCs w:val="36"/>
        </w:rPr>
        <w:t>kt</w:t>
      </w:r>
      <w:r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>atá</w:t>
      </w:r>
      <w:r>
        <w:rPr>
          <w:rFonts w:ascii="Tahoma" w:eastAsia="Tahoma" w:hAnsi="Tahoma" w:cs="Tahoma"/>
          <w:b/>
          <w:color w:val="993333"/>
          <w:spacing w:val="-1"/>
          <w:position w:val="-2"/>
          <w:sz w:val="36"/>
          <w:szCs w:val="36"/>
        </w:rPr>
        <w:t>s</w:t>
      </w:r>
      <w:proofErr w:type="spellEnd"/>
      <w:r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 xml:space="preserve">, </w:t>
      </w:r>
      <w:r w:rsidR="00C7175D"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>II</w:t>
      </w:r>
      <w:r>
        <w:rPr>
          <w:rFonts w:ascii="Tahoma" w:eastAsia="Tahoma" w:hAnsi="Tahoma" w:cs="Tahoma"/>
          <w:b/>
          <w:color w:val="993333"/>
          <w:spacing w:val="-1"/>
          <w:position w:val="-2"/>
          <w:sz w:val="36"/>
          <w:szCs w:val="36"/>
        </w:rPr>
        <w:t>I</w:t>
      </w:r>
      <w:r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 xml:space="preserve">. </w:t>
      </w:r>
      <w:proofErr w:type="spellStart"/>
      <w:r>
        <w:rPr>
          <w:rFonts w:ascii="Tahoma" w:eastAsia="Tahoma" w:hAnsi="Tahoma" w:cs="Tahoma"/>
          <w:b/>
          <w:color w:val="993333"/>
          <w:spacing w:val="1"/>
          <w:position w:val="-2"/>
          <w:sz w:val="36"/>
          <w:szCs w:val="36"/>
        </w:rPr>
        <w:t>É</w:t>
      </w:r>
      <w:r>
        <w:rPr>
          <w:rFonts w:ascii="Tahoma" w:eastAsia="Tahoma" w:hAnsi="Tahoma" w:cs="Tahoma"/>
          <w:b/>
          <w:color w:val="993333"/>
          <w:position w:val="-2"/>
          <w:sz w:val="36"/>
          <w:szCs w:val="36"/>
        </w:rPr>
        <w:t>v</w:t>
      </w:r>
      <w:proofErr w:type="spellEnd"/>
    </w:p>
    <w:p w:rsidR="004E2CAA" w:rsidRDefault="004E2CAA">
      <w:pPr>
        <w:spacing w:before="6" w:line="140" w:lineRule="exact"/>
        <w:rPr>
          <w:sz w:val="15"/>
          <w:szCs w:val="15"/>
        </w:rPr>
      </w:pPr>
    </w:p>
    <w:p w:rsidR="004E2CAA" w:rsidRDefault="004E2CAA">
      <w:pPr>
        <w:spacing w:line="200" w:lineRule="exact"/>
      </w:pPr>
    </w:p>
    <w:p w:rsidR="004E2CAA" w:rsidRDefault="004E2CAA">
      <w:pPr>
        <w:spacing w:line="200" w:lineRule="exact"/>
      </w:pPr>
    </w:p>
    <w:p w:rsidR="004E2CAA" w:rsidRDefault="004E2CAA">
      <w:pPr>
        <w:spacing w:line="200" w:lineRule="exact"/>
      </w:pPr>
    </w:p>
    <w:p w:rsidR="004E2CAA" w:rsidRDefault="004E2CAA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4320"/>
        <w:gridCol w:w="4664"/>
        <w:gridCol w:w="3976"/>
      </w:tblGrid>
      <w:tr w:rsidR="004E2CAA">
        <w:trPr>
          <w:trHeight w:hRule="exact" w:val="4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C127C9">
            <w:pPr>
              <w:spacing w:before="95"/>
              <w:ind w:left="249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>Óra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Pr="00CB0026" w:rsidRDefault="00E07AF3">
            <w:pPr>
              <w:spacing w:before="57"/>
              <w:ind w:left="1509" w:right="1509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 w:rsidRPr="00CB0026">
              <w:rPr>
                <w:rFonts w:ascii="Calibri" w:eastAsia="Calibri" w:hAnsi="Calibri" w:cs="Calibri"/>
                <w:b/>
                <w:sz w:val="28"/>
                <w:szCs w:val="28"/>
              </w:rPr>
              <w:t>Október</w:t>
            </w:r>
            <w:proofErr w:type="spellEnd"/>
            <w:r w:rsidRPr="00CB0026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E07AF3">
            <w:pPr>
              <w:spacing w:before="57"/>
              <w:ind w:left="1681" w:right="168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Október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E07AF3">
            <w:pPr>
              <w:spacing w:before="57"/>
              <w:ind w:left="1337" w:right="133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Október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6</w:t>
            </w:r>
          </w:p>
        </w:tc>
      </w:tr>
      <w:tr w:rsidR="004E2CAA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C127C9">
            <w:pPr>
              <w:spacing w:before="80"/>
              <w:ind w:left="2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8- 9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</w:tr>
      <w:tr w:rsidR="004E2CAA">
        <w:trPr>
          <w:trHeight w:hRule="exact" w:val="38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C127C9">
            <w:pPr>
              <w:spacing w:before="80"/>
              <w:ind w:left="1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9-10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>
            <w:pPr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652A" w:rsidRPr="00791117" w:rsidRDefault="004A652A" w:rsidP="004A652A">
            <w:pPr>
              <w:ind w:left="830" w:right="8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Pszichológiatörténet</w:t>
            </w:r>
            <w:proofErr w:type="spellEnd"/>
          </w:p>
          <w:p w:rsidR="004A652A" w:rsidRDefault="004A652A" w:rsidP="004A652A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Szamosközi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István</w:t>
            </w:r>
            <w:proofErr w:type="spellEnd"/>
          </w:p>
          <w:p w:rsidR="004A652A" w:rsidRDefault="004A652A" w:rsidP="004A652A">
            <w:pPr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>
            <w:pPr>
              <w:spacing w:before="6" w:line="100" w:lineRule="exact"/>
              <w:rPr>
                <w:sz w:val="10"/>
                <w:szCs w:val="10"/>
              </w:rPr>
            </w:pPr>
          </w:p>
          <w:p w:rsidR="005E04DE" w:rsidRPr="00791117" w:rsidRDefault="005E04DE" w:rsidP="005E04DE">
            <w:pPr>
              <w:ind w:left="962" w:right="96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Klinikai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pszichológia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és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pszichoterápia</w:t>
            </w:r>
            <w:proofErr w:type="spellEnd"/>
          </w:p>
          <w:p w:rsidR="005E04DE" w:rsidRDefault="005E04DE" w:rsidP="005E04DE">
            <w:pPr>
              <w:ind w:left="962" w:right="9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Vargha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Jenő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László</w:t>
            </w:r>
            <w:proofErr w:type="spellEnd"/>
          </w:p>
          <w:p w:rsidR="004A652A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</w:tr>
      <w:tr w:rsidR="004E2CAA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C127C9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10-11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/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/>
        </w:tc>
      </w:tr>
      <w:tr w:rsidR="004E2CAA">
        <w:trPr>
          <w:trHeight w:hRule="exact" w:val="3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C127C9">
            <w:pPr>
              <w:spacing w:before="79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11-12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/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/>
        </w:tc>
      </w:tr>
      <w:tr w:rsidR="004E2CAA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C127C9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12-13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/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4E2CAA" w:rsidRDefault="004E2CAA"/>
        </w:tc>
      </w:tr>
      <w:tr w:rsidR="004E2CAA" w:rsidT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4E2CAA" w:rsidRDefault="00C127C9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13-14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AA" w:rsidRDefault="004E2CAA"/>
        </w:tc>
      </w:tr>
      <w:tr w:rsidR="005E04DE" w:rsidT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14-15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Tananyagok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kiosztása</w:t>
            </w:r>
            <w:proofErr w:type="spellEnd"/>
          </w:p>
          <w:p w:rsidR="005E04DE" w:rsidRPr="00791117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4DE" w:rsidRDefault="005E04DE" w:rsidP="005E04DE">
            <w:pPr>
              <w:ind w:left="962" w:right="9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Default="005E04DE" w:rsidP="005E04DE">
            <w:pPr>
              <w:spacing w:line="200" w:lineRule="exact"/>
            </w:pPr>
          </w:p>
          <w:p w:rsidR="005E04DE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5E04DE">
        <w:trPr>
          <w:trHeight w:hRule="exact" w:val="38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15-16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E04DE" w:rsidRPr="00791117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Valláspszichológia</w:t>
            </w:r>
            <w:proofErr w:type="spellEnd"/>
          </w:p>
          <w:p w:rsidR="005E04DE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Molnár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János</w:t>
            </w:r>
            <w:proofErr w:type="spellEnd"/>
          </w:p>
          <w:p w:rsidR="005E04DE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>
            <w:pPr>
              <w:ind w:left="658" w:right="658"/>
              <w:jc w:val="center"/>
            </w:pPr>
          </w:p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16-17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Pr="00791117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Iskolapszichológia</w:t>
            </w:r>
            <w:proofErr w:type="spellEnd"/>
          </w:p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Batiz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Enikő</w:t>
            </w:r>
            <w:proofErr w:type="spellEnd"/>
          </w:p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17-18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18-19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19-20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4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>
            <w:pPr>
              <w:spacing w:before="91"/>
              <w:ind w:left="249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>Óra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Pr="00CB0026" w:rsidRDefault="005E04DE" w:rsidP="005E04DE">
            <w:pPr>
              <w:spacing w:before="53"/>
              <w:ind w:left="160" w:right="2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Október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53"/>
              <w:ind w:left="160" w:right="18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Október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Pr="00CB0026" w:rsidRDefault="005E04DE" w:rsidP="005E04DE">
            <w:pPr>
              <w:tabs>
                <w:tab w:val="left" w:pos="2066"/>
              </w:tabs>
              <w:spacing w:before="53"/>
              <w:ind w:left="26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Október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20</w:t>
            </w:r>
          </w:p>
        </w:tc>
      </w:tr>
      <w:tr w:rsidR="005E04DE">
        <w:trPr>
          <w:trHeight w:hRule="exact" w:val="3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2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8- 9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9-10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before="7" w:line="160" w:lineRule="exact"/>
              <w:rPr>
                <w:sz w:val="16"/>
                <w:szCs w:val="16"/>
              </w:rPr>
            </w:pPr>
          </w:p>
          <w:p w:rsidR="005E04DE" w:rsidRDefault="005E04DE" w:rsidP="005E04DE">
            <w:pPr>
              <w:spacing w:line="200" w:lineRule="exact"/>
            </w:pPr>
          </w:p>
          <w:p w:rsidR="005E04DE" w:rsidRPr="00791117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Iskolapszichológia</w:t>
            </w:r>
            <w:proofErr w:type="spellEnd"/>
          </w:p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Batiz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Enikő</w:t>
            </w:r>
            <w:proofErr w:type="spellEnd"/>
          </w:p>
          <w:p w:rsidR="005E04DE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ind w:right="65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Pr="00791117" w:rsidRDefault="005E04DE" w:rsidP="005E04DE">
            <w:pPr>
              <w:spacing w:before="40"/>
              <w:ind w:left="658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Tanulási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zavarok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gyógypedagógiája</w:t>
            </w:r>
            <w:proofErr w:type="spellEnd"/>
          </w:p>
          <w:p w:rsidR="005E04DE" w:rsidRDefault="005E04DE" w:rsidP="005E04DE">
            <w:pPr>
              <w:spacing w:before="40"/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Orbán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Réka</w:t>
            </w:r>
            <w:proofErr w:type="spellEnd"/>
          </w:p>
          <w:p w:rsidR="005E04DE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10-11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</w:tr>
      <w:tr w:rsidR="005E04DE">
        <w:trPr>
          <w:trHeight w:hRule="exact" w:val="3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11-12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12-13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13-14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14-15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line="220" w:lineRule="exact"/>
              <w:ind w:left="1298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Default="005E04DE" w:rsidP="005E04DE">
            <w:pPr>
              <w:spacing w:line="220" w:lineRule="exact"/>
              <w:ind w:left="816" w:right="816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Szakmai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gyakorlat</w:t>
            </w:r>
            <w:proofErr w:type="spellEnd"/>
          </w:p>
          <w:p w:rsidR="005E04DE" w:rsidRPr="0037724B" w:rsidRDefault="005E04DE" w:rsidP="005E04DE">
            <w:pPr>
              <w:spacing w:line="220" w:lineRule="exact"/>
              <w:ind w:left="816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724B">
              <w:rPr>
                <w:rFonts w:ascii="Calibri" w:eastAsia="Calibri" w:hAnsi="Calibri" w:cs="Calibri"/>
                <w:sz w:val="22"/>
                <w:szCs w:val="22"/>
              </w:rPr>
              <w:t>Barta</w:t>
            </w:r>
            <w:proofErr w:type="spellEnd"/>
            <w:r w:rsidRPr="0037724B">
              <w:rPr>
                <w:rFonts w:ascii="Calibri" w:eastAsia="Calibri" w:hAnsi="Calibri" w:cs="Calibri"/>
                <w:sz w:val="22"/>
                <w:szCs w:val="22"/>
              </w:rPr>
              <w:t xml:space="preserve"> Andrea</w:t>
            </w:r>
          </w:p>
          <w:p w:rsidR="005E04DE" w:rsidRDefault="005E04DE" w:rsidP="005E04DE">
            <w:pPr>
              <w:spacing w:line="220" w:lineRule="exact"/>
              <w:ind w:left="1298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line="160" w:lineRule="exact"/>
              <w:rPr>
                <w:sz w:val="16"/>
                <w:szCs w:val="16"/>
              </w:rPr>
            </w:pPr>
          </w:p>
          <w:p w:rsidR="005E04DE" w:rsidRDefault="005E04DE" w:rsidP="005E04DE">
            <w:pPr>
              <w:spacing w:line="200" w:lineRule="exact"/>
            </w:pPr>
          </w:p>
          <w:p w:rsidR="005E04DE" w:rsidRPr="00791117" w:rsidRDefault="005E04DE" w:rsidP="005E04DE">
            <w:pPr>
              <w:ind w:left="962" w:right="96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Klinikai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pszichológia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és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pszichoterápia</w:t>
            </w:r>
            <w:proofErr w:type="spellEnd"/>
          </w:p>
          <w:p w:rsidR="005E04DE" w:rsidRDefault="005E04DE" w:rsidP="005E04DE">
            <w:pPr>
              <w:ind w:left="962" w:right="9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Vargha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Jenő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László</w:t>
            </w:r>
            <w:proofErr w:type="spellEnd"/>
          </w:p>
          <w:p w:rsidR="005E04DE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37724B">
        <w:trPr>
          <w:trHeight w:hRule="exact" w:val="5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15-16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16-17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E04DE" w:rsidRPr="00791117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Szervezetpszichológia</w:t>
            </w:r>
            <w:proofErr w:type="spellEnd"/>
          </w:p>
          <w:p w:rsidR="005E04DE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János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Réka</w:t>
            </w:r>
            <w:proofErr w:type="spellEnd"/>
          </w:p>
          <w:p w:rsidR="005E04DE" w:rsidRDefault="005E04DE" w:rsidP="005E04DE">
            <w:pPr>
              <w:spacing w:before="40"/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8F7516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17-18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8F7516">
        <w:trPr>
          <w:trHeight w:hRule="exact" w:val="3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18-19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834744">
        <w:trPr>
          <w:trHeight w:hRule="exact" w:val="44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3" w:line="140" w:lineRule="exact"/>
              <w:rPr>
                <w:sz w:val="15"/>
                <w:szCs w:val="15"/>
              </w:rPr>
            </w:pPr>
          </w:p>
          <w:p w:rsidR="005E04DE" w:rsidRDefault="005E04DE" w:rsidP="005E04DE">
            <w:pPr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19-20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E07AF3">
        <w:trPr>
          <w:trHeight w:hRule="exact" w:val="4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>
            <w:pPr>
              <w:spacing w:before="91"/>
              <w:ind w:left="249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>Óra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  <w:vAlign w:val="center"/>
          </w:tcPr>
          <w:p w:rsidR="005E04DE" w:rsidRPr="00E07AF3" w:rsidRDefault="005E04DE" w:rsidP="005E04DE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E07AF3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December 13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  <w:vAlign w:val="center"/>
          </w:tcPr>
          <w:p w:rsidR="005E04DE" w:rsidRPr="00E07AF3" w:rsidRDefault="005E04DE" w:rsidP="005E04DE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E07AF3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December 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  <w:vAlign w:val="center"/>
          </w:tcPr>
          <w:p w:rsidR="005E04DE" w:rsidRPr="00E07AF3" w:rsidRDefault="005E04DE" w:rsidP="005E04DE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E07AF3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December 15</w:t>
            </w:r>
          </w:p>
        </w:tc>
      </w:tr>
      <w:tr w:rsidR="005E04DE">
        <w:trPr>
          <w:trHeight w:hRule="exact" w:val="3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2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8- 9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9-10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before="13" w:line="200" w:lineRule="exact"/>
            </w:pPr>
          </w:p>
          <w:p w:rsidR="005E04DE" w:rsidRDefault="005E04DE" w:rsidP="005E04DE">
            <w:pPr>
              <w:ind w:left="967" w:right="9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Pr="00791117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Pszichológiatörténet</w:t>
            </w:r>
            <w:proofErr w:type="spellEnd"/>
          </w:p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Szamosközi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István</w:t>
            </w:r>
            <w:proofErr w:type="spellEnd"/>
          </w:p>
          <w:p w:rsidR="005E04DE" w:rsidRDefault="005E04DE" w:rsidP="005E04DE">
            <w:pPr>
              <w:ind w:left="967" w:right="9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line="200" w:lineRule="exact"/>
            </w:pPr>
          </w:p>
          <w:p w:rsidR="005E04DE" w:rsidRDefault="005E04DE" w:rsidP="005E04DE">
            <w:pPr>
              <w:spacing w:before="7" w:line="220" w:lineRule="exact"/>
              <w:rPr>
                <w:sz w:val="22"/>
                <w:szCs w:val="22"/>
              </w:rPr>
            </w:pPr>
          </w:p>
          <w:p w:rsidR="005E04DE" w:rsidRDefault="005E04DE" w:rsidP="005E04DE">
            <w:pPr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10-11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vMerge/>
            <w:tcBorders>
              <w:left w:val="nil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</w:tr>
      <w:tr w:rsidR="005E04DE">
        <w:trPr>
          <w:trHeight w:hRule="exact" w:val="3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11-12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4664" w:type="dxa"/>
            <w:vMerge/>
            <w:tcBorders>
              <w:left w:val="nil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</w:tr>
      <w:tr w:rsidR="005E04DE" w:rsidTr="004827D6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12-13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4DE" w:rsidRDefault="005E04DE" w:rsidP="005E04DE">
            <w:pPr>
              <w:spacing w:line="220" w:lineRule="exact"/>
              <w:ind w:left="1896" w:right="18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</w:tr>
      <w:tr w:rsidR="005E04DE" w:rsidTr="004827D6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13-14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4DE" w:rsidRDefault="005E04DE" w:rsidP="005E04DE"/>
        </w:tc>
      </w:tr>
      <w:tr w:rsidR="005E04DE" w:rsidTr="004827D6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14-15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line="220" w:lineRule="exact"/>
              <w:ind w:left="816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04DE" w:rsidRDefault="005E04DE" w:rsidP="005E04DE">
            <w:pPr>
              <w:spacing w:line="220" w:lineRule="exact"/>
              <w:ind w:left="816" w:right="816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Szakmai</w:t>
            </w:r>
            <w:proofErr w:type="spellEnd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gyakorlat</w:t>
            </w:r>
            <w:proofErr w:type="spellEnd"/>
          </w:p>
          <w:p w:rsidR="005E04DE" w:rsidRPr="0037724B" w:rsidRDefault="005E04DE" w:rsidP="005E04DE">
            <w:pPr>
              <w:spacing w:line="220" w:lineRule="exact"/>
              <w:ind w:left="816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724B">
              <w:rPr>
                <w:rFonts w:ascii="Calibri" w:eastAsia="Calibri" w:hAnsi="Calibri" w:cs="Calibri"/>
                <w:sz w:val="22"/>
                <w:szCs w:val="22"/>
              </w:rPr>
              <w:t>Barta</w:t>
            </w:r>
            <w:proofErr w:type="spellEnd"/>
            <w:r w:rsidRPr="0037724B">
              <w:rPr>
                <w:rFonts w:ascii="Calibri" w:eastAsia="Calibri" w:hAnsi="Calibri" w:cs="Calibri"/>
                <w:sz w:val="22"/>
                <w:szCs w:val="22"/>
              </w:rPr>
              <w:t xml:space="preserve"> Andrea</w:t>
            </w:r>
          </w:p>
          <w:p w:rsidR="005E04DE" w:rsidRDefault="005E04DE" w:rsidP="005E04DE">
            <w:pPr>
              <w:spacing w:line="220" w:lineRule="exact"/>
              <w:ind w:left="816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line="200" w:lineRule="exact"/>
            </w:pPr>
          </w:p>
          <w:p w:rsidR="005E04DE" w:rsidRDefault="005E04DE" w:rsidP="005E04DE">
            <w:pPr>
              <w:spacing w:before="7" w:line="200" w:lineRule="exact"/>
            </w:pPr>
          </w:p>
          <w:p w:rsidR="005E04DE" w:rsidRPr="00791117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Szervezetpszichológia</w:t>
            </w:r>
            <w:proofErr w:type="spellEnd"/>
          </w:p>
          <w:p w:rsidR="005E04DE" w:rsidRDefault="005E04DE" w:rsidP="005E04DE">
            <w:pPr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János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Réka</w:t>
            </w:r>
            <w:proofErr w:type="spellEnd"/>
          </w:p>
          <w:p w:rsidR="005E04DE" w:rsidRDefault="005E04DE" w:rsidP="005E04DE">
            <w:pPr>
              <w:spacing w:before="40"/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  <w:p w:rsidR="005E04DE" w:rsidRDefault="005E04DE" w:rsidP="005E04DE">
            <w:pPr>
              <w:spacing w:before="40"/>
              <w:ind w:left="1002" w:right="10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37724B">
        <w:trPr>
          <w:trHeight w:hRule="exact" w:val="54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79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15-16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16-17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>
            <w:pPr>
              <w:spacing w:before="8" w:line="160" w:lineRule="exact"/>
              <w:rPr>
                <w:sz w:val="16"/>
                <w:szCs w:val="16"/>
              </w:rPr>
            </w:pPr>
          </w:p>
          <w:p w:rsidR="005E04DE" w:rsidRDefault="005E04DE" w:rsidP="005E04DE">
            <w:pPr>
              <w:spacing w:line="200" w:lineRule="exact"/>
            </w:pPr>
          </w:p>
          <w:p w:rsidR="005E04DE" w:rsidRPr="00791117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791117">
              <w:rPr>
                <w:rFonts w:ascii="Calibri" w:eastAsia="Calibri" w:hAnsi="Calibri" w:cs="Calibri"/>
                <w:b/>
                <w:sz w:val="22"/>
                <w:szCs w:val="22"/>
              </w:rPr>
              <w:t>Iskolapszichológia</w:t>
            </w:r>
            <w:proofErr w:type="spellEnd"/>
          </w:p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Batiz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Enikő</w:t>
            </w:r>
            <w:proofErr w:type="spellEnd"/>
          </w:p>
          <w:p w:rsidR="005E04DE" w:rsidRDefault="005E04DE" w:rsidP="005E04DE">
            <w:pPr>
              <w:ind w:left="830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101-es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terem</w:t>
            </w:r>
            <w:proofErr w:type="spellEnd"/>
          </w:p>
        </w:tc>
        <w:tc>
          <w:tcPr>
            <w:tcW w:w="4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17-18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18-19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  <w:tr w:rsidR="005E04DE" w:rsidTr="005E04DE">
        <w:trPr>
          <w:trHeight w:hRule="exact" w:val="3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33"/>
          </w:tcPr>
          <w:p w:rsidR="005E04DE" w:rsidRDefault="005E04DE" w:rsidP="005E04DE">
            <w:pPr>
              <w:spacing w:before="80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19-20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9E9"/>
          </w:tcPr>
          <w:p w:rsidR="005E04DE" w:rsidRDefault="005E04DE" w:rsidP="005E04DE"/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E" w:rsidRDefault="005E04DE" w:rsidP="005E04DE"/>
        </w:tc>
      </w:tr>
    </w:tbl>
    <w:p w:rsidR="004E2CAA" w:rsidRDefault="004E2CAA">
      <w:pPr>
        <w:spacing w:before="3" w:line="100" w:lineRule="exact"/>
        <w:rPr>
          <w:sz w:val="11"/>
          <w:szCs w:val="11"/>
        </w:rPr>
      </w:pPr>
    </w:p>
    <w:p w:rsidR="004E2CAA" w:rsidRDefault="004E2CAA">
      <w:pPr>
        <w:spacing w:line="200" w:lineRule="exact"/>
      </w:pPr>
    </w:p>
    <w:p w:rsidR="004E2CAA" w:rsidRDefault="00C127C9">
      <w:pPr>
        <w:spacing w:before="22" w:line="240" w:lineRule="exact"/>
        <w:ind w:left="110"/>
        <w:rPr>
          <w:rFonts w:ascii="Tahoma" w:eastAsia="Tahoma" w:hAnsi="Tahoma" w:cs="Tahoma"/>
          <w:b/>
          <w:position w:val="-1"/>
          <w:sz w:val="22"/>
          <w:szCs w:val="22"/>
        </w:rPr>
      </w:pPr>
      <w:proofErr w:type="spellStart"/>
      <w:proofErr w:type="gramStart"/>
      <w:r>
        <w:rPr>
          <w:rFonts w:ascii="Tahoma" w:eastAsia="Tahoma" w:hAnsi="Tahoma" w:cs="Tahoma"/>
          <w:b/>
          <w:position w:val="-1"/>
          <w:sz w:val="22"/>
          <w:szCs w:val="22"/>
        </w:rPr>
        <w:t>Az</w:t>
      </w:r>
      <w:proofErr w:type="spellEnd"/>
      <w:proofErr w:type="gramEnd"/>
      <w:r w:rsidR="00243AAF"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2"/>
          <w:szCs w:val="22"/>
        </w:rPr>
        <w:t>órarend</w:t>
      </w:r>
      <w:proofErr w:type="spellEnd"/>
      <w:r w:rsidR="00243AAF"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2"/>
          <w:szCs w:val="22"/>
        </w:rPr>
        <w:t>változhat</w:t>
      </w:r>
      <w:proofErr w:type="spellEnd"/>
      <w:r>
        <w:rPr>
          <w:rFonts w:ascii="Tahoma" w:eastAsia="Tahoma" w:hAnsi="Tahoma" w:cs="Tahoma"/>
          <w:b/>
          <w:position w:val="-1"/>
          <w:sz w:val="22"/>
          <w:szCs w:val="22"/>
        </w:rPr>
        <w:t>!</w:t>
      </w:r>
    </w:p>
    <w:p w:rsidR="00A4580D" w:rsidRDefault="00A4580D">
      <w:pPr>
        <w:spacing w:before="22" w:line="240" w:lineRule="exact"/>
        <w:ind w:left="110"/>
        <w:rPr>
          <w:rFonts w:ascii="Tahoma" w:eastAsia="Tahoma" w:hAnsi="Tahoma" w:cs="Tahoma"/>
          <w:b/>
          <w:position w:val="-1"/>
          <w:sz w:val="22"/>
          <w:szCs w:val="22"/>
        </w:rPr>
      </w:pPr>
    </w:p>
    <w:p w:rsidR="00A4580D" w:rsidRDefault="00A4580D">
      <w:pPr>
        <w:spacing w:before="22" w:line="240" w:lineRule="exact"/>
        <w:ind w:left="110"/>
        <w:rPr>
          <w:rFonts w:ascii="Tahoma" w:eastAsia="Tahoma" w:hAnsi="Tahoma" w:cs="Tahoma"/>
          <w:b/>
          <w:position w:val="-1"/>
          <w:sz w:val="22"/>
          <w:szCs w:val="22"/>
          <w:lang w:val="hu-HU"/>
        </w:rPr>
      </w:pPr>
      <w:proofErr w:type="spellStart"/>
      <w:r>
        <w:rPr>
          <w:rFonts w:ascii="Tahoma" w:eastAsia="Tahoma" w:hAnsi="Tahoma" w:cs="Tahoma"/>
          <w:b/>
          <w:position w:val="-1"/>
          <w:sz w:val="22"/>
          <w:szCs w:val="22"/>
        </w:rPr>
        <w:t>Évfolyamfelelős</w:t>
      </w:r>
      <w:proofErr w:type="spellEnd"/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2"/>
          <w:szCs w:val="22"/>
        </w:rPr>
        <w:t>tanár</w:t>
      </w:r>
      <w:proofErr w:type="spellEnd"/>
      <w:r>
        <w:rPr>
          <w:rFonts w:ascii="Tahoma" w:eastAsia="Tahoma" w:hAnsi="Tahoma" w:cs="Tahoma"/>
          <w:b/>
          <w:position w:val="-1"/>
          <w:sz w:val="22"/>
          <w:szCs w:val="22"/>
        </w:rPr>
        <w:t>: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2"/>
          <w:szCs w:val="22"/>
        </w:rPr>
        <w:t>Batiz</w:t>
      </w:r>
      <w:proofErr w:type="spellEnd"/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2"/>
          <w:szCs w:val="22"/>
        </w:rPr>
        <w:t>Enik</w:t>
      </w:r>
      <w:proofErr w:type="spellEnd"/>
      <w:r>
        <w:rPr>
          <w:rFonts w:ascii="Tahoma" w:eastAsia="Tahoma" w:hAnsi="Tahoma" w:cs="Tahoma"/>
          <w:b/>
          <w:position w:val="-1"/>
          <w:sz w:val="22"/>
          <w:szCs w:val="22"/>
          <w:lang w:val="hu-HU"/>
        </w:rPr>
        <w:t>ő</w:t>
      </w:r>
    </w:p>
    <w:p w:rsidR="00A4580D" w:rsidRPr="00A4580D" w:rsidRDefault="00A4580D">
      <w:pPr>
        <w:spacing w:before="22" w:line="240" w:lineRule="exact"/>
        <w:ind w:left="110"/>
        <w:rPr>
          <w:rFonts w:ascii="Tahoma" w:eastAsia="Tahoma" w:hAnsi="Tahoma" w:cs="Tahoma"/>
          <w:sz w:val="22"/>
          <w:szCs w:val="22"/>
          <w:lang w:val="hu-HU"/>
        </w:rPr>
      </w:pPr>
    </w:p>
    <w:p w:rsidR="004E2CAA" w:rsidRDefault="004E2CAA">
      <w:pPr>
        <w:spacing w:before="4" w:line="180" w:lineRule="exact"/>
        <w:rPr>
          <w:sz w:val="19"/>
          <w:szCs w:val="19"/>
        </w:rPr>
      </w:pPr>
    </w:p>
    <w:sectPr w:rsidR="004E2CAA" w:rsidSect="00E922F5">
      <w:type w:val="continuous"/>
      <w:pgSz w:w="16840" w:h="23820"/>
      <w:pgMar w:top="1360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91B2E"/>
    <w:multiLevelType w:val="multilevel"/>
    <w:tmpl w:val="D6DAF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2CAA"/>
    <w:rsid w:val="001414EE"/>
    <w:rsid w:val="002408EF"/>
    <w:rsid w:val="00243AAF"/>
    <w:rsid w:val="002C6360"/>
    <w:rsid w:val="0037724B"/>
    <w:rsid w:val="004827D6"/>
    <w:rsid w:val="004A652A"/>
    <w:rsid w:val="004B70AF"/>
    <w:rsid w:val="004E2CAA"/>
    <w:rsid w:val="005E04DE"/>
    <w:rsid w:val="00770B0E"/>
    <w:rsid w:val="00791117"/>
    <w:rsid w:val="007961BA"/>
    <w:rsid w:val="007C37F5"/>
    <w:rsid w:val="008316C9"/>
    <w:rsid w:val="00834744"/>
    <w:rsid w:val="008E3D03"/>
    <w:rsid w:val="008F7516"/>
    <w:rsid w:val="00931267"/>
    <w:rsid w:val="00A4580D"/>
    <w:rsid w:val="00C127C9"/>
    <w:rsid w:val="00C7175D"/>
    <w:rsid w:val="00CB0026"/>
    <w:rsid w:val="00E07AF3"/>
    <w:rsid w:val="00E922F5"/>
    <w:rsid w:val="00F8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A5CAE-DB02-4416-84CF-951E039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18</cp:revision>
  <dcterms:created xsi:type="dcterms:W3CDTF">2019-07-17T10:14:00Z</dcterms:created>
  <dcterms:modified xsi:type="dcterms:W3CDTF">2019-09-17T07:29:00Z</dcterms:modified>
</cp:coreProperties>
</file>